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16" w:type="dxa"/>
        <w:tblInd w:w="2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6727"/>
      </w:tblGrid>
      <w:tr w:rsidR="00531694" w:rsidRPr="00566FCF" w:rsidTr="00531694">
        <w:trPr>
          <w:trHeight w:val="1126"/>
        </w:trPr>
        <w:tc>
          <w:tcPr>
            <w:tcW w:w="3889" w:type="dxa"/>
          </w:tcPr>
          <w:p w:rsidR="00531694" w:rsidRPr="00566FCF" w:rsidRDefault="00531694" w:rsidP="0053169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6FCF">
              <w:rPr>
                <w:rFonts w:ascii="Times New Roman" w:hAnsi="Times New Roman" w:cs="Times New Roman"/>
                <w:b/>
                <w:i/>
              </w:rPr>
              <w:t>СОГЛАСОВАНО</w:t>
            </w:r>
          </w:p>
          <w:p w:rsidR="00531694" w:rsidRPr="00566FCF" w:rsidRDefault="00531694" w:rsidP="0053169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6FCF">
              <w:rPr>
                <w:rFonts w:ascii="Times New Roman" w:hAnsi="Times New Roman" w:cs="Times New Roman"/>
                <w:b/>
                <w:i/>
              </w:rPr>
              <w:t xml:space="preserve">Председатель ППО _____ </w:t>
            </w:r>
            <w:proofErr w:type="spellStart"/>
            <w:r w:rsidRPr="00566FCF">
              <w:rPr>
                <w:rFonts w:ascii="Times New Roman" w:hAnsi="Times New Roman" w:cs="Times New Roman"/>
                <w:b/>
                <w:i/>
              </w:rPr>
              <w:t>Степовая</w:t>
            </w:r>
            <w:proofErr w:type="spellEnd"/>
            <w:r w:rsidRPr="00566FCF">
              <w:rPr>
                <w:rFonts w:ascii="Times New Roman" w:hAnsi="Times New Roman" w:cs="Times New Roman"/>
                <w:b/>
                <w:i/>
              </w:rPr>
              <w:t xml:space="preserve"> Е. С.</w:t>
            </w:r>
          </w:p>
          <w:p w:rsidR="00531694" w:rsidRPr="00566FCF" w:rsidRDefault="00531694" w:rsidP="0053169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6FCF">
              <w:rPr>
                <w:rFonts w:ascii="Times New Roman" w:hAnsi="Times New Roman" w:cs="Times New Roman"/>
                <w:b/>
                <w:i/>
              </w:rPr>
              <w:t>01.09.2022г.</w:t>
            </w:r>
          </w:p>
        </w:tc>
        <w:tc>
          <w:tcPr>
            <w:tcW w:w="6727" w:type="dxa"/>
          </w:tcPr>
          <w:p w:rsidR="00531694" w:rsidRPr="00566FCF" w:rsidRDefault="00531694" w:rsidP="0053169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6FCF">
              <w:rPr>
                <w:rFonts w:ascii="Times New Roman" w:hAnsi="Times New Roman" w:cs="Times New Roman"/>
                <w:b/>
                <w:i/>
              </w:rPr>
              <w:t>УТВЕРЖДЕНО</w:t>
            </w:r>
          </w:p>
          <w:p w:rsidR="00531694" w:rsidRPr="00566FCF" w:rsidRDefault="00531694" w:rsidP="0053169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566FCF">
              <w:rPr>
                <w:rFonts w:ascii="Times New Roman" w:hAnsi="Times New Roman" w:cs="Times New Roman"/>
                <w:b/>
                <w:i/>
              </w:rPr>
              <w:t>Директор МБОУ «Михайловская СОШ»</w:t>
            </w:r>
          </w:p>
          <w:p w:rsidR="00531694" w:rsidRPr="00566FCF" w:rsidRDefault="00531694" w:rsidP="0053169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6FCF">
              <w:rPr>
                <w:rFonts w:ascii="Times New Roman" w:hAnsi="Times New Roman" w:cs="Times New Roman"/>
                <w:b/>
                <w:i/>
              </w:rPr>
              <w:t xml:space="preserve">__________ </w:t>
            </w:r>
            <w:proofErr w:type="spellStart"/>
            <w:r w:rsidRPr="00566FCF">
              <w:rPr>
                <w:rFonts w:ascii="Times New Roman" w:hAnsi="Times New Roman" w:cs="Times New Roman"/>
                <w:b/>
                <w:i/>
              </w:rPr>
              <w:t>А.П.Куница</w:t>
            </w:r>
            <w:proofErr w:type="spellEnd"/>
          </w:p>
          <w:p w:rsidR="00531694" w:rsidRPr="00566FCF" w:rsidRDefault="00531694" w:rsidP="0053169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66FCF">
              <w:rPr>
                <w:rFonts w:ascii="Times New Roman" w:hAnsi="Times New Roman" w:cs="Times New Roman"/>
                <w:b/>
                <w:i/>
              </w:rPr>
              <w:t>01.09.2022 г.»</w:t>
            </w:r>
          </w:p>
        </w:tc>
      </w:tr>
    </w:tbl>
    <w:p w:rsidR="00531694" w:rsidRDefault="00531694" w:rsidP="00531694">
      <w:pPr>
        <w:jc w:val="right"/>
        <w:rPr>
          <w:rFonts w:ascii="Times New Roman" w:hAnsi="Times New Roman" w:cs="Times New Roman"/>
          <w:b/>
          <w:color w:val="000000" w:themeColor="text1"/>
          <w:sz w:val="18"/>
          <w:szCs w:val="20"/>
        </w:rPr>
      </w:pPr>
    </w:p>
    <w:p w:rsidR="00531694" w:rsidRDefault="00531694" w:rsidP="00531694">
      <w:pPr>
        <w:jc w:val="right"/>
        <w:rPr>
          <w:rFonts w:ascii="Times New Roman" w:hAnsi="Times New Roman" w:cs="Times New Roman"/>
          <w:b/>
          <w:color w:val="000000" w:themeColor="text1"/>
          <w:sz w:val="18"/>
          <w:szCs w:val="20"/>
        </w:rPr>
      </w:pPr>
    </w:p>
    <w:p w:rsidR="00531694" w:rsidRDefault="00531694" w:rsidP="005316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</w:p>
    <w:p w:rsidR="00531694" w:rsidRPr="00566FCF" w:rsidRDefault="00531694" w:rsidP="005316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66FCF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Расписание внеурочной деятельности в 1-10 классах</w:t>
      </w:r>
    </w:p>
    <w:p w:rsidR="00531694" w:rsidRPr="00566FCF" w:rsidRDefault="00531694" w:rsidP="005316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66FCF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МБОУ «Михайловская СОШ»</w:t>
      </w:r>
      <w:bookmarkStart w:id="0" w:name="_GoBack"/>
      <w:bookmarkEnd w:id="0"/>
    </w:p>
    <w:p w:rsidR="00531694" w:rsidRDefault="00531694" w:rsidP="005316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>2022-2023 учебный год</w:t>
      </w:r>
    </w:p>
    <w:p w:rsidR="008949A6" w:rsidRPr="00566FCF" w:rsidRDefault="008949A6" w:rsidP="005316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531694" w:rsidTr="00531694">
        <w:tc>
          <w:tcPr>
            <w:tcW w:w="1820" w:type="dxa"/>
          </w:tcPr>
          <w:p w:rsidR="00531694" w:rsidRPr="00531694" w:rsidRDefault="00531694">
            <w:pPr>
              <w:rPr>
                <w:b/>
              </w:rPr>
            </w:pPr>
            <w:r w:rsidRPr="00531694">
              <w:rPr>
                <w:b/>
              </w:rPr>
              <w:t>Название творческого коллектива</w:t>
            </w:r>
          </w:p>
        </w:tc>
        <w:tc>
          <w:tcPr>
            <w:tcW w:w="1820" w:type="dxa"/>
          </w:tcPr>
          <w:p w:rsidR="00531694" w:rsidRPr="008949A6" w:rsidRDefault="00531694">
            <w:pPr>
              <w:rPr>
                <w:b/>
              </w:rPr>
            </w:pPr>
            <w:r w:rsidRPr="008949A6">
              <w:rPr>
                <w:b/>
              </w:rPr>
              <w:t>ФИО учителя</w:t>
            </w:r>
          </w:p>
        </w:tc>
        <w:tc>
          <w:tcPr>
            <w:tcW w:w="1820" w:type="dxa"/>
          </w:tcPr>
          <w:p w:rsidR="00531694" w:rsidRPr="008949A6" w:rsidRDefault="00531694">
            <w:pPr>
              <w:rPr>
                <w:b/>
              </w:rPr>
            </w:pPr>
            <w:r w:rsidRPr="008949A6">
              <w:rPr>
                <w:b/>
              </w:rPr>
              <w:t xml:space="preserve">Понедельник </w:t>
            </w:r>
          </w:p>
        </w:tc>
        <w:tc>
          <w:tcPr>
            <w:tcW w:w="1820" w:type="dxa"/>
          </w:tcPr>
          <w:p w:rsidR="00531694" w:rsidRPr="008949A6" w:rsidRDefault="00531694">
            <w:pPr>
              <w:rPr>
                <w:b/>
              </w:rPr>
            </w:pPr>
            <w:r w:rsidRPr="008949A6">
              <w:rPr>
                <w:b/>
              </w:rPr>
              <w:t xml:space="preserve">Вторник </w:t>
            </w:r>
          </w:p>
        </w:tc>
        <w:tc>
          <w:tcPr>
            <w:tcW w:w="1820" w:type="dxa"/>
          </w:tcPr>
          <w:p w:rsidR="00531694" w:rsidRPr="008949A6" w:rsidRDefault="00531694">
            <w:pPr>
              <w:rPr>
                <w:b/>
              </w:rPr>
            </w:pPr>
            <w:r w:rsidRPr="008949A6">
              <w:rPr>
                <w:b/>
              </w:rPr>
              <w:t xml:space="preserve">Среда </w:t>
            </w:r>
          </w:p>
        </w:tc>
        <w:tc>
          <w:tcPr>
            <w:tcW w:w="1820" w:type="dxa"/>
          </w:tcPr>
          <w:p w:rsidR="00531694" w:rsidRPr="008949A6" w:rsidRDefault="00531694">
            <w:pPr>
              <w:rPr>
                <w:b/>
              </w:rPr>
            </w:pPr>
            <w:r w:rsidRPr="008949A6">
              <w:rPr>
                <w:b/>
              </w:rPr>
              <w:t xml:space="preserve">Четверг </w:t>
            </w:r>
          </w:p>
        </w:tc>
        <w:tc>
          <w:tcPr>
            <w:tcW w:w="1820" w:type="dxa"/>
          </w:tcPr>
          <w:p w:rsidR="00531694" w:rsidRPr="008949A6" w:rsidRDefault="00531694">
            <w:pPr>
              <w:rPr>
                <w:b/>
              </w:rPr>
            </w:pPr>
            <w:r w:rsidRPr="008949A6">
              <w:rPr>
                <w:b/>
              </w:rPr>
              <w:t xml:space="preserve">Пятница </w:t>
            </w:r>
          </w:p>
        </w:tc>
        <w:tc>
          <w:tcPr>
            <w:tcW w:w="1820" w:type="dxa"/>
          </w:tcPr>
          <w:p w:rsidR="00531694" w:rsidRPr="008949A6" w:rsidRDefault="00531694">
            <w:pPr>
              <w:rPr>
                <w:b/>
              </w:rPr>
            </w:pPr>
            <w:r w:rsidRPr="008949A6">
              <w:rPr>
                <w:b/>
              </w:rPr>
              <w:t>Направление</w:t>
            </w:r>
          </w:p>
        </w:tc>
      </w:tr>
      <w:tr w:rsidR="00531694" w:rsidTr="00531694">
        <w:tc>
          <w:tcPr>
            <w:tcW w:w="1820" w:type="dxa"/>
          </w:tcPr>
          <w:p w:rsidR="00531694" w:rsidRDefault="00531694">
            <w:r>
              <w:t>«Палитра»</w:t>
            </w:r>
          </w:p>
        </w:tc>
        <w:tc>
          <w:tcPr>
            <w:tcW w:w="1820" w:type="dxa"/>
          </w:tcPr>
          <w:p w:rsidR="00531694" w:rsidRDefault="00531694">
            <w:r>
              <w:t>Худякова О. Г.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>
            <w:r>
              <w:t>15.00 – 17.00</w:t>
            </w:r>
          </w:p>
        </w:tc>
        <w:tc>
          <w:tcPr>
            <w:tcW w:w="1820" w:type="dxa"/>
          </w:tcPr>
          <w:p w:rsidR="00531694" w:rsidRDefault="00531694">
            <w:r>
              <w:t>15.00 – 17.00</w:t>
            </w:r>
          </w:p>
        </w:tc>
        <w:tc>
          <w:tcPr>
            <w:tcW w:w="1820" w:type="dxa"/>
          </w:tcPr>
          <w:p w:rsidR="00531694" w:rsidRDefault="008949A6">
            <w:r>
              <w:t>художественное</w:t>
            </w:r>
          </w:p>
        </w:tc>
      </w:tr>
      <w:tr w:rsidR="00531694" w:rsidTr="00531694">
        <w:tc>
          <w:tcPr>
            <w:tcW w:w="1820" w:type="dxa"/>
          </w:tcPr>
          <w:p w:rsidR="00531694" w:rsidRDefault="00531694">
            <w:r>
              <w:t>Вокальный «Школа»</w:t>
            </w:r>
          </w:p>
        </w:tc>
        <w:tc>
          <w:tcPr>
            <w:tcW w:w="1820" w:type="dxa"/>
          </w:tcPr>
          <w:p w:rsidR="00531694" w:rsidRDefault="00531694">
            <w:proofErr w:type="spellStart"/>
            <w:r>
              <w:t>Степовая</w:t>
            </w:r>
            <w:proofErr w:type="spellEnd"/>
            <w:r>
              <w:t xml:space="preserve"> Е. С.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>
            <w:r>
              <w:t>15.00 – 17.00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художественное</w:t>
            </w:r>
          </w:p>
        </w:tc>
      </w:tr>
      <w:tr w:rsidR="00531694" w:rsidTr="00531694">
        <w:tc>
          <w:tcPr>
            <w:tcW w:w="1820" w:type="dxa"/>
          </w:tcPr>
          <w:p w:rsidR="00531694" w:rsidRDefault="00531694">
            <w:r>
              <w:t>Вокальный «Акварель»</w:t>
            </w:r>
          </w:p>
        </w:tc>
        <w:tc>
          <w:tcPr>
            <w:tcW w:w="1820" w:type="dxa"/>
          </w:tcPr>
          <w:p w:rsidR="00531694" w:rsidRDefault="00531694">
            <w:proofErr w:type="spellStart"/>
            <w:r>
              <w:t>Степовая</w:t>
            </w:r>
            <w:proofErr w:type="spellEnd"/>
            <w:r>
              <w:t xml:space="preserve"> Е. С.</w:t>
            </w:r>
          </w:p>
        </w:tc>
        <w:tc>
          <w:tcPr>
            <w:tcW w:w="1820" w:type="dxa"/>
          </w:tcPr>
          <w:p w:rsidR="00531694" w:rsidRDefault="00531694">
            <w:r>
              <w:t>13.20 – 15.20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художественное</w:t>
            </w:r>
          </w:p>
        </w:tc>
      </w:tr>
      <w:tr w:rsidR="00531694" w:rsidTr="00531694">
        <w:tc>
          <w:tcPr>
            <w:tcW w:w="1820" w:type="dxa"/>
          </w:tcPr>
          <w:p w:rsidR="00531694" w:rsidRDefault="00531694">
            <w:r>
              <w:t>«Футбольный клуб</w:t>
            </w:r>
          </w:p>
        </w:tc>
        <w:tc>
          <w:tcPr>
            <w:tcW w:w="1820" w:type="dxa"/>
          </w:tcPr>
          <w:p w:rsidR="00531694" w:rsidRDefault="00531694">
            <w:r>
              <w:t>Гордеев С. Л.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>
            <w:r>
              <w:t>15.15 – 16.15</w:t>
            </w:r>
          </w:p>
        </w:tc>
        <w:tc>
          <w:tcPr>
            <w:tcW w:w="1820" w:type="dxa"/>
          </w:tcPr>
          <w:p w:rsidR="00531694" w:rsidRDefault="00531694">
            <w:r>
              <w:t>15.15 – 16.15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спортивное</w:t>
            </w:r>
          </w:p>
        </w:tc>
      </w:tr>
      <w:tr w:rsidR="00531694" w:rsidTr="00531694">
        <w:tc>
          <w:tcPr>
            <w:tcW w:w="1820" w:type="dxa"/>
          </w:tcPr>
          <w:p w:rsidR="00531694" w:rsidRDefault="00531694">
            <w:r>
              <w:t>Школьный театр «Вдохновение»</w:t>
            </w:r>
          </w:p>
        </w:tc>
        <w:tc>
          <w:tcPr>
            <w:tcW w:w="1820" w:type="dxa"/>
          </w:tcPr>
          <w:p w:rsidR="00531694" w:rsidRDefault="00531694">
            <w:proofErr w:type="spellStart"/>
            <w:r>
              <w:t>Гейзе</w:t>
            </w:r>
            <w:proofErr w:type="spellEnd"/>
            <w:r>
              <w:t xml:space="preserve"> А. В.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15.30 – 16.30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художественное</w:t>
            </w:r>
          </w:p>
        </w:tc>
      </w:tr>
      <w:tr w:rsidR="00531694" w:rsidTr="00531694">
        <w:tc>
          <w:tcPr>
            <w:tcW w:w="1820" w:type="dxa"/>
          </w:tcPr>
          <w:p w:rsidR="00531694" w:rsidRDefault="00531694">
            <w:r>
              <w:t>«Умелые руки»</w:t>
            </w:r>
          </w:p>
        </w:tc>
        <w:tc>
          <w:tcPr>
            <w:tcW w:w="1820" w:type="dxa"/>
          </w:tcPr>
          <w:p w:rsidR="00531694" w:rsidRDefault="00531694">
            <w:proofErr w:type="spellStart"/>
            <w:r>
              <w:t>Шкуропат</w:t>
            </w:r>
            <w:proofErr w:type="spellEnd"/>
            <w:r>
              <w:t xml:space="preserve"> С. А.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16.00 – 18.00</w:t>
            </w:r>
          </w:p>
        </w:tc>
        <w:tc>
          <w:tcPr>
            <w:tcW w:w="1820" w:type="dxa"/>
          </w:tcPr>
          <w:p w:rsidR="00531694" w:rsidRDefault="008949A6">
            <w:r>
              <w:t>16.00 – 18.00</w:t>
            </w:r>
          </w:p>
        </w:tc>
        <w:tc>
          <w:tcPr>
            <w:tcW w:w="1820" w:type="dxa"/>
          </w:tcPr>
          <w:p w:rsidR="00531694" w:rsidRDefault="008949A6">
            <w:r>
              <w:t>16.00 – 18.00</w:t>
            </w:r>
          </w:p>
        </w:tc>
        <w:tc>
          <w:tcPr>
            <w:tcW w:w="1820" w:type="dxa"/>
          </w:tcPr>
          <w:p w:rsidR="00531694" w:rsidRDefault="008949A6">
            <w:r>
              <w:t>техническое</w:t>
            </w:r>
          </w:p>
        </w:tc>
      </w:tr>
      <w:tr w:rsidR="00531694" w:rsidTr="00531694">
        <w:tc>
          <w:tcPr>
            <w:tcW w:w="1820" w:type="dxa"/>
          </w:tcPr>
          <w:p w:rsidR="00531694" w:rsidRDefault="00531694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820" w:type="dxa"/>
          </w:tcPr>
          <w:p w:rsidR="00531694" w:rsidRDefault="00531694">
            <w:r>
              <w:t>Гордеев С. Л.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15.15 – 16.15</w:t>
            </w:r>
          </w:p>
        </w:tc>
        <w:tc>
          <w:tcPr>
            <w:tcW w:w="1820" w:type="dxa"/>
          </w:tcPr>
          <w:p w:rsidR="00531694" w:rsidRDefault="00531694"/>
        </w:tc>
        <w:tc>
          <w:tcPr>
            <w:tcW w:w="1820" w:type="dxa"/>
          </w:tcPr>
          <w:p w:rsidR="00531694" w:rsidRDefault="008949A6">
            <w:r>
              <w:t>социально-гуманитарное</w:t>
            </w:r>
          </w:p>
        </w:tc>
      </w:tr>
    </w:tbl>
    <w:p w:rsidR="005D6344" w:rsidRDefault="008949A6"/>
    <w:sectPr w:rsidR="005D6344" w:rsidSect="005316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56"/>
    <w:rsid w:val="004F3874"/>
    <w:rsid w:val="00531694"/>
    <w:rsid w:val="008949A6"/>
    <w:rsid w:val="00D87956"/>
    <w:rsid w:val="00D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AC7C-9E41-4AF1-A988-EBFDC5B4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9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Гульзара</dc:creator>
  <cp:keywords/>
  <dc:description/>
  <cp:lastModifiedBy>Гульзара</cp:lastModifiedBy>
  <cp:revision>2</cp:revision>
  <dcterms:created xsi:type="dcterms:W3CDTF">2023-03-13T11:00:00Z</dcterms:created>
  <dcterms:modified xsi:type="dcterms:W3CDTF">2023-03-13T11:13:00Z</dcterms:modified>
</cp:coreProperties>
</file>